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A4" w:rsidRPr="001813D4" w:rsidRDefault="005C76FC" w:rsidP="001813D4">
      <w:pPr>
        <w:tabs>
          <w:tab w:val="left" w:pos="1845"/>
        </w:tabs>
        <w:jc w:val="center"/>
        <w:rPr>
          <w:rFonts w:ascii="Arial Narrow" w:hAnsi="Arial Narrow"/>
          <w:b/>
          <w:sz w:val="96"/>
          <w:u w:val="single"/>
        </w:rPr>
      </w:pPr>
      <w:r w:rsidRPr="001813D4">
        <w:rPr>
          <w:rFonts w:ascii="Arial Narrow" w:hAnsi="Arial Narrow"/>
          <w:b/>
          <w:sz w:val="96"/>
          <w:u w:val="single"/>
        </w:rPr>
        <w:t>COMUNICADO</w:t>
      </w:r>
    </w:p>
    <w:p w:rsidR="001813D4" w:rsidRPr="001813D4" w:rsidRDefault="001813D4" w:rsidP="001813D4">
      <w:pPr>
        <w:jc w:val="both"/>
        <w:rPr>
          <w:rFonts w:ascii="Arial Narrow" w:hAnsi="Arial Narrow"/>
          <w:b/>
          <w:sz w:val="20"/>
        </w:rPr>
      </w:pPr>
    </w:p>
    <w:p w:rsidR="001813D4" w:rsidRDefault="005C76FC" w:rsidP="001813D4">
      <w:pPr>
        <w:jc w:val="both"/>
        <w:rPr>
          <w:rFonts w:ascii="Arial Narrow" w:hAnsi="Arial Narrow"/>
          <w:b/>
          <w:sz w:val="56"/>
        </w:rPr>
      </w:pPr>
      <w:r w:rsidRPr="001813D4">
        <w:rPr>
          <w:rFonts w:ascii="Arial Narrow" w:hAnsi="Arial Narrow"/>
          <w:b/>
          <w:sz w:val="56"/>
        </w:rPr>
        <w:t xml:space="preserve">SE COMUNICA QUE </w:t>
      </w:r>
      <w:r w:rsidR="009F3A4F">
        <w:rPr>
          <w:rFonts w:ascii="Arial Narrow" w:hAnsi="Arial Narrow"/>
          <w:b/>
          <w:sz w:val="56"/>
        </w:rPr>
        <w:t>LOS RESULTADOS DEL EXAMEN DE CONOCIMIENTO DE LA CONVOCATORIA DE PRACTICANTES SE PUBLICARAN EL DIA LUNES 03 DE FEBRERO DEL PRESENTE.</w:t>
      </w:r>
      <w:r w:rsidR="001813D4" w:rsidRPr="001813D4">
        <w:rPr>
          <w:rFonts w:ascii="Arial Narrow" w:hAnsi="Arial Narrow"/>
          <w:b/>
          <w:sz w:val="56"/>
        </w:rPr>
        <w:t>, EN LA</w:t>
      </w:r>
      <w:r w:rsidR="009F3A4F">
        <w:rPr>
          <w:rFonts w:ascii="Arial Narrow" w:hAnsi="Arial Narrow"/>
          <w:b/>
          <w:sz w:val="56"/>
        </w:rPr>
        <w:t xml:space="preserve"> PÁGINA WEB DE LA MUNICIPALIDAD.</w:t>
      </w:r>
      <w:r w:rsidR="001813D4" w:rsidRPr="001813D4">
        <w:rPr>
          <w:rFonts w:ascii="Arial Narrow" w:hAnsi="Arial Narrow"/>
          <w:b/>
          <w:sz w:val="56"/>
        </w:rPr>
        <w:t>(</w:t>
      </w:r>
      <w:r w:rsidR="008165BF" w:rsidRPr="008165BF">
        <w:rPr>
          <w:b/>
          <w:color w:val="2E74B5" w:themeColor="accent1" w:themeShade="BF"/>
          <w:sz w:val="72"/>
          <w:szCs w:val="72"/>
        </w:rPr>
        <w:t>www.mdcc.gob.pe</w:t>
      </w:r>
      <w:r w:rsidR="001813D4" w:rsidRPr="001813D4">
        <w:rPr>
          <w:rFonts w:ascii="Arial Narrow" w:hAnsi="Arial Narrow"/>
          <w:b/>
          <w:sz w:val="56"/>
        </w:rPr>
        <w:t>)</w:t>
      </w:r>
      <w:r w:rsidR="009F3A4F">
        <w:rPr>
          <w:rFonts w:ascii="Arial Narrow" w:hAnsi="Arial Narrow"/>
          <w:b/>
          <w:sz w:val="56"/>
        </w:rPr>
        <w:t xml:space="preserve"> Y EN EL PERIODICO MURAL DE LA INSTITUCION. </w:t>
      </w:r>
      <w:bookmarkStart w:id="0" w:name="_GoBack"/>
      <w:bookmarkEnd w:id="0"/>
    </w:p>
    <w:p w:rsidR="009F3A4F" w:rsidRPr="001813D4" w:rsidRDefault="009F3A4F" w:rsidP="001813D4">
      <w:pPr>
        <w:jc w:val="both"/>
        <w:rPr>
          <w:rFonts w:ascii="Arial Narrow" w:hAnsi="Arial Narrow"/>
          <w:b/>
          <w:sz w:val="56"/>
        </w:rPr>
      </w:pPr>
      <w:proofErr w:type="gramStart"/>
      <w:r>
        <w:rPr>
          <w:rFonts w:ascii="Arial Narrow" w:hAnsi="Arial Narrow"/>
          <w:b/>
          <w:sz w:val="56"/>
        </w:rPr>
        <w:t>CERRO</w:t>
      </w:r>
      <w:proofErr w:type="gramEnd"/>
      <w:r>
        <w:rPr>
          <w:rFonts w:ascii="Arial Narrow" w:hAnsi="Arial Narrow"/>
          <w:b/>
          <w:sz w:val="56"/>
        </w:rPr>
        <w:t xml:space="preserve"> COLORADO, VIERNES 31 DE ENERO</w:t>
      </w:r>
    </w:p>
    <w:p w:rsidR="001813D4" w:rsidRDefault="001813D4" w:rsidP="009F3A4F">
      <w:pPr>
        <w:ind w:left="708"/>
        <w:jc w:val="right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  <w:sz w:val="56"/>
        </w:rPr>
        <w:t xml:space="preserve">                      </w:t>
      </w:r>
      <w:r w:rsidRPr="001813D4">
        <w:rPr>
          <w:rFonts w:ascii="Arial Narrow" w:hAnsi="Arial Narrow"/>
          <w:b/>
          <w:sz w:val="56"/>
        </w:rPr>
        <w:t>ATENTAMENTE</w:t>
      </w:r>
    </w:p>
    <w:p w:rsidR="001813D4" w:rsidRPr="001813D4" w:rsidRDefault="001813D4" w:rsidP="008165BF">
      <w:pPr>
        <w:jc w:val="right"/>
        <w:rPr>
          <w:rFonts w:ascii="Arial Narrow" w:hAnsi="Arial Narrow"/>
          <w:b/>
          <w:sz w:val="40"/>
        </w:rPr>
      </w:pPr>
      <w:r w:rsidRPr="001813D4">
        <w:rPr>
          <w:rFonts w:ascii="Arial Narrow" w:hAnsi="Arial Narrow"/>
          <w:b/>
          <w:sz w:val="40"/>
        </w:rPr>
        <w:t>SUB GERENCIA DE GESTIÓN DEL TALENTO HUMANO</w:t>
      </w:r>
    </w:p>
    <w:sectPr w:rsidR="001813D4" w:rsidRPr="001813D4" w:rsidSect="005C76F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FC"/>
    <w:rsid w:val="001813D4"/>
    <w:rsid w:val="0045795B"/>
    <w:rsid w:val="005C76FC"/>
    <w:rsid w:val="005D5C1C"/>
    <w:rsid w:val="008165BF"/>
    <w:rsid w:val="009F3A4F"/>
    <w:rsid w:val="00D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6D418-DE63-4272-8CF6-3C819ED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3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D5C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5D5C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D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5D5C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5C1C"/>
  </w:style>
  <w:style w:type="paragraph" w:styleId="Textodeglobo">
    <w:name w:val="Balloon Text"/>
    <w:basedOn w:val="Normal"/>
    <w:link w:val="TextodegloboCar"/>
    <w:uiPriority w:val="99"/>
    <w:semiHidden/>
    <w:unhideWhenUsed/>
    <w:rsid w:val="005D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Rodriguez Sotelo</dc:creator>
  <cp:keywords/>
  <dc:description/>
  <cp:lastModifiedBy>Nataly Alfaro Amezquita</cp:lastModifiedBy>
  <cp:revision>2</cp:revision>
  <cp:lastPrinted>2019-04-09T18:54:00Z</cp:lastPrinted>
  <dcterms:created xsi:type="dcterms:W3CDTF">2019-04-09T18:25:00Z</dcterms:created>
  <dcterms:modified xsi:type="dcterms:W3CDTF">2020-01-31T20:37:00Z</dcterms:modified>
</cp:coreProperties>
</file>