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F5DE0" w14:textId="284B6A5E" w:rsidR="004931E2" w:rsidRDefault="004931E2">
      <w:r>
        <w:rPr>
          <w:noProof/>
        </w:rPr>
        <w:drawing>
          <wp:anchor distT="0" distB="0" distL="114300" distR="114300" simplePos="0" relativeHeight="251661312" behindDoc="1" locked="0" layoutInCell="1" allowOverlap="1" wp14:anchorId="52EAF612" wp14:editId="6CDCF40A">
            <wp:simplePos x="0" y="0"/>
            <wp:positionH relativeFrom="margin">
              <wp:posOffset>1834515</wp:posOffset>
            </wp:positionH>
            <wp:positionV relativeFrom="paragraph">
              <wp:posOffset>57785</wp:posOffset>
            </wp:positionV>
            <wp:extent cx="172402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81" y="21418"/>
                <wp:lineTo x="2148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00" b="18666"/>
                    <a:stretch/>
                  </pic:blipFill>
                  <pic:spPr bwMode="auto">
                    <a:xfrm>
                      <a:off x="0" y="0"/>
                      <a:ext cx="17240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02BC" w14:textId="0D6EB8A7" w:rsidR="008107D5" w:rsidRPr="008107D5" w:rsidRDefault="008107D5" w:rsidP="008107D5"/>
    <w:p w14:paraId="6BAE863A" w14:textId="21605BAE" w:rsidR="008107D5" w:rsidRPr="008107D5" w:rsidRDefault="008107D5" w:rsidP="008107D5"/>
    <w:p w14:paraId="08A9D863" w14:textId="76DF0DF3" w:rsidR="008107D5" w:rsidRPr="008107D5" w:rsidRDefault="008107D5" w:rsidP="008107D5"/>
    <w:p w14:paraId="66272820" w14:textId="703C5536" w:rsidR="008107D5" w:rsidRPr="008107D5" w:rsidRDefault="0057415F" w:rsidP="008107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E120C" wp14:editId="559DFA3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1828800" cy="1499235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25EA1" w14:textId="45C6BE3B" w:rsidR="004931E2" w:rsidRPr="004931E2" w:rsidRDefault="004931E2" w:rsidP="004931E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31E2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COMITÉ DISTRITAL DE SEGURIDAD CIUDADANA DE CERRO COLORADO</w:t>
                            </w:r>
                          </w:p>
                          <w:p w14:paraId="41418D33" w14:textId="71DCC159" w:rsidR="004931E2" w:rsidRPr="004931E2" w:rsidRDefault="004931E2" w:rsidP="004931E2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31E2">
                              <w:rPr>
                                <w:b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DIRECTORIO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E12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2.8pt;margin-top:6.85pt;width:2in;height:118.05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" filled="f" stroked="f">
                <v:textbox>
                  <w:txbxContent>
                    <w:p w14:paraId="3CF25EA1" w14:textId="45C6BE3B" w:rsidR="004931E2" w:rsidRPr="004931E2" w:rsidRDefault="004931E2" w:rsidP="004931E2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31E2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COMITÉ DISTRITAL DE SEGURIDAD CIUDADANA DE CERRO COLORADO</w:t>
                      </w:r>
                    </w:p>
                    <w:p w14:paraId="41418D33" w14:textId="71DCC159" w:rsidR="004931E2" w:rsidRPr="004931E2" w:rsidRDefault="004931E2" w:rsidP="004931E2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931E2">
                        <w:rPr>
                          <w:b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DIRECTORIO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6BC8B" w14:textId="25CBDB77" w:rsidR="008107D5" w:rsidRPr="008107D5" w:rsidRDefault="008107D5" w:rsidP="008107D5"/>
    <w:p w14:paraId="18AF3C33" w14:textId="15A52D72" w:rsidR="008107D5" w:rsidRPr="008107D5" w:rsidRDefault="008107D5" w:rsidP="008107D5"/>
    <w:p w14:paraId="7CCD3BBD" w14:textId="6879ACE1" w:rsidR="008107D5" w:rsidRPr="008107D5" w:rsidRDefault="008107D5" w:rsidP="008107D5"/>
    <w:p w14:paraId="1EEA313F" w14:textId="196FFAE2" w:rsidR="008107D5" w:rsidRPr="008107D5" w:rsidRDefault="008107D5" w:rsidP="008107D5"/>
    <w:p w14:paraId="4B6C9C3C" w14:textId="003B7D4F" w:rsidR="009E77A1" w:rsidRDefault="009E77A1" w:rsidP="008107D5"/>
    <w:p w14:paraId="0542F9D9" w14:textId="6048BCFB" w:rsidR="009E77A1" w:rsidRDefault="009E77A1" w:rsidP="008107D5"/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3702"/>
        <w:gridCol w:w="3562"/>
        <w:gridCol w:w="1662"/>
      </w:tblGrid>
      <w:tr w:rsidR="008107D5" w:rsidRPr="00392DA0" w14:paraId="2383083D" w14:textId="77777777" w:rsidTr="009E77A1">
        <w:trPr>
          <w:jc w:val="center"/>
        </w:trPr>
        <w:tc>
          <w:tcPr>
            <w:tcW w:w="3702" w:type="dxa"/>
            <w:vAlign w:val="center"/>
          </w:tcPr>
          <w:p w14:paraId="4ABF9E7C" w14:textId="7E6E9D95" w:rsidR="008107D5" w:rsidRPr="00392DA0" w:rsidRDefault="00392DA0" w:rsidP="00B93978">
            <w:pPr>
              <w:shd w:val="clear" w:color="auto" w:fill="FFFFFF" w:themeFill="background1"/>
              <w:ind w:left="317" w:hanging="317"/>
              <w:jc w:val="center"/>
              <w:rPr>
                <w:rFonts w:ascii="Albertus Medium" w:hAnsi="Albertus Medium"/>
                <w:sz w:val="32"/>
                <w:szCs w:val="32"/>
              </w:rPr>
            </w:pPr>
            <w:r w:rsidRPr="00392DA0">
              <w:rPr>
                <w:rFonts w:ascii="Albertus Medium" w:hAnsi="Albertus Medium"/>
                <w:sz w:val="32"/>
                <w:szCs w:val="32"/>
              </w:rPr>
              <w:t>NOMBRE</w:t>
            </w:r>
          </w:p>
        </w:tc>
        <w:tc>
          <w:tcPr>
            <w:tcW w:w="3562" w:type="dxa"/>
            <w:vAlign w:val="center"/>
          </w:tcPr>
          <w:p w14:paraId="342FE539" w14:textId="44DC1236" w:rsidR="008107D5" w:rsidRPr="00392DA0" w:rsidRDefault="00392DA0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32"/>
                <w:szCs w:val="32"/>
              </w:rPr>
            </w:pPr>
            <w:r w:rsidRPr="00392DA0">
              <w:rPr>
                <w:rFonts w:ascii="Albertus Medium" w:hAnsi="Albertus Medium"/>
                <w:sz w:val="32"/>
                <w:szCs w:val="32"/>
              </w:rPr>
              <w:t>CARGO</w:t>
            </w:r>
          </w:p>
        </w:tc>
        <w:tc>
          <w:tcPr>
            <w:tcW w:w="1662" w:type="dxa"/>
            <w:vAlign w:val="center"/>
          </w:tcPr>
          <w:p w14:paraId="2C797DF2" w14:textId="07BBF059" w:rsidR="008107D5" w:rsidRPr="00392DA0" w:rsidRDefault="00392DA0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32"/>
                <w:szCs w:val="32"/>
              </w:rPr>
            </w:pPr>
            <w:r w:rsidRPr="00392DA0">
              <w:rPr>
                <w:rFonts w:ascii="Albertus Medium" w:hAnsi="Albertus Medium"/>
                <w:sz w:val="32"/>
                <w:szCs w:val="32"/>
              </w:rPr>
              <w:t xml:space="preserve">CELULAR </w:t>
            </w:r>
          </w:p>
        </w:tc>
      </w:tr>
      <w:tr w:rsidR="008107D5" w:rsidRPr="00392DA0" w14:paraId="5AC5DF43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74DFD776" w14:textId="77777777" w:rsidR="008107D5" w:rsidRPr="00392DA0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Abog. Q.F. Benigno Cornejo Valencia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4A59B8C3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Presidente del CODISEC</w:t>
            </w:r>
            <w:r w:rsidRPr="00392DA0">
              <w:rPr>
                <w:rFonts w:ascii="Albertus Medium" w:hAnsi="Albertus Medium"/>
                <w:sz w:val="20"/>
                <w:szCs w:val="20"/>
              </w:rPr>
              <w:br/>
              <w:t>Alcalde Distrital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6F11E415" w14:textId="3303326B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959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451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589</w:t>
            </w:r>
          </w:p>
        </w:tc>
      </w:tr>
      <w:tr w:rsidR="008107D5" w:rsidRPr="00392DA0" w14:paraId="2856FE29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7412EEE5" w14:textId="3070E5B4" w:rsidR="008107D5" w:rsidRPr="00392DA0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Cmte. (</w:t>
            </w:r>
            <w:r w:rsidR="0057415F">
              <w:rPr>
                <w:rFonts w:ascii="Albertus Medium" w:hAnsi="Albertus Medium"/>
                <w:sz w:val="20"/>
                <w:szCs w:val="20"/>
              </w:rPr>
              <w:t>r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 xml:space="preserve">) Víctor Díaz </w:t>
            </w: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Estremadoyro</w:t>
            </w:r>
            <w:proofErr w:type="spellEnd"/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1563B411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Gerente de Seguridad Ciudadana</w:t>
            </w:r>
          </w:p>
          <w:p w14:paraId="2CFFA0CE" w14:textId="174960E4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65C8D441" w14:textId="76C96656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987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493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330</w:t>
            </w:r>
          </w:p>
        </w:tc>
      </w:tr>
      <w:tr w:rsidR="008107D5" w:rsidRPr="00392DA0" w14:paraId="6D2A7C22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6C0B1051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Dra. Cecilia Ampuero Riega</w:t>
            </w:r>
          </w:p>
          <w:p w14:paraId="2C612304" w14:textId="70C260DE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25892C2B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Fiscal de Prevención del Delito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1A702DB0" w14:textId="2C7679B5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959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610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187</w:t>
            </w:r>
          </w:p>
        </w:tc>
      </w:tr>
      <w:tr w:rsidR="008107D5" w:rsidRPr="00392DA0" w14:paraId="029685D5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1E14F7F2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Dra. Jessica Malca Saavedra</w:t>
            </w:r>
          </w:p>
          <w:p w14:paraId="11E90B28" w14:textId="7F7DF460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345DB91A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Representante del Poder Judicial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0A92DD6F" w14:textId="0F4C6B25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920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477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093</w:t>
            </w:r>
          </w:p>
        </w:tc>
      </w:tr>
      <w:tr w:rsidR="008107D5" w:rsidRPr="00392DA0" w14:paraId="5DC9769B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22F03189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Abog. Roberto Yáñez Valenzuela</w:t>
            </w:r>
          </w:p>
          <w:p w14:paraId="6398E1FE" w14:textId="2578B623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7B22AE28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Gerente Municipal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7C80200D" w14:textId="6848BA72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927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528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511</w:t>
            </w:r>
          </w:p>
        </w:tc>
      </w:tr>
      <w:tr w:rsidR="008107D5" w:rsidRPr="00392DA0" w14:paraId="714F191C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3A3A81B1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 xml:space="preserve">Cmte. Carlos </w:t>
            </w:r>
            <w:r w:rsidR="0057415F">
              <w:rPr>
                <w:rFonts w:ascii="Albertus Medium" w:hAnsi="Albertus Medium"/>
                <w:sz w:val="20"/>
                <w:szCs w:val="20"/>
              </w:rPr>
              <w:t>Blanco Osorio</w:t>
            </w:r>
          </w:p>
          <w:p w14:paraId="14D7F513" w14:textId="73A91FEB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3BE1886F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Comisario de Cerro Colorado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563BDC72" w14:textId="44712303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993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546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240</w:t>
            </w:r>
          </w:p>
        </w:tc>
      </w:tr>
      <w:tr w:rsidR="008107D5" w:rsidRPr="00392DA0" w14:paraId="0AB5F025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79115CA5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My</w:t>
            </w:r>
            <w:proofErr w:type="spellEnd"/>
            <w:r w:rsidRPr="00392DA0">
              <w:rPr>
                <w:rFonts w:ascii="Albertus Medium" w:hAnsi="Albertus Medium"/>
                <w:sz w:val="20"/>
                <w:szCs w:val="20"/>
              </w:rPr>
              <w:t>. Miguel Ríos Santos</w:t>
            </w:r>
          </w:p>
          <w:p w14:paraId="02833B8A" w14:textId="718E3EEF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7F8FD40D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Comisario de Mariscal Castilla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4BC6FC66" w14:textId="4B0F3B14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958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330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710</w:t>
            </w:r>
          </w:p>
        </w:tc>
      </w:tr>
      <w:tr w:rsidR="008107D5" w:rsidRPr="00392DA0" w14:paraId="07E4B817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1191D1FD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Cap. Giancarlo Cornejo Chama</w:t>
            </w:r>
          </w:p>
          <w:p w14:paraId="00CA7B5C" w14:textId="2A1C0FAB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72EB2992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Comisario de Ciudad Municipal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42A6CC3D" w14:textId="7C9884F6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999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144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507</w:t>
            </w:r>
          </w:p>
        </w:tc>
      </w:tr>
      <w:tr w:rsidR="008107D5" w:rsidRPr="00392DA0" w14:paraId="7B8BAE36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63DE4F62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 xml:space="preserve">Cap. Carolina Vizcarra </w:t>
            </w: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Tacca</w:t>
            </w:r>
            <w:proofErr w:type="spellEnd"/>
          </w:p>
          <w:p w14:paraId="6C76F643" w14:textId="22319999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2AD2531D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 xml:space="preserve">Comisario de </w:t>
            </w: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Zamácola</w:t>
            </w:r>
            <w:proofErr w:type="spellEnd"/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61CB533A" w14:textId="49B7FD03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997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355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173</w:t>
            </w:r>
          </w:p>
        </w:tc>
      </w:tr>
      <w:tr w:rsidR="008107D5" w:rsidRPr="00392DA0" w14:paraId="2BC65EFE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065EE0B3" w14:textId="77777777" w:rsidR="008107D5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Sr. Mario Menor Anaya</w:t>
            </w:r>
          </w:p>
          <w:p w14:paraId="38A749D9" w14:textId="62984368" w:rsidR="0057415F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04C8E9F8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Subprefecto de Cerro Colorado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2AC4844B" w14:textId="651E1685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945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448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852</w:t>
            </w:r>
          </w:p>
        </w:tc>
      </w:tr>
      <w:tr w:rsidR="008107D5" w:rsidRPr="00392DA0" w14:paraId="516D91F8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59C5C1E4" w14:textId="77777777" w:rsidR="008107D5" w:rsidRPr="00392DA0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 xml:space="preserve">Dr. Pablo Medina </w:t>
            </w: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Anahua</w:t>
            </w:r>
            <w:proofErr w:type="spellEnd"/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12AC23D8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Coordinador del CEM de Cerro Colorado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70E7CB0A" w14:textId="7DA3CC22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proofErr w:type="gramStart"/>
            <w:r w:rsidRPr="00392DA0">
              <w:rPr>
                <w:rFonts w:ascii="Albertus Medium" w:hAnsi="Albertus Medium"/>
                <w:sz w:val="20"/>
                <w:szCs w:val="20"/>
              </w:rPr>
              <w:t>959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007</w:t>
            </w:r>
            <w:proofErr w:type="gramEnd"/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777</w:t>
            </w:r>
          </w:p>
        </w:tc>
      </w:tr>
      <w:tr w:rsidR="008107D5" w:rsidRPr="00392DA0" w14:paraId="13C310AE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7385BDBE" w14:textId="77777777" w:rsidR="008107D5" w:rsidRPr="00392DA0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 xml:space="preserve">Dr. </w:t>
            </w: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Frankin</w:t>
            </w:r>
            <w:proofErr w:type="spellEnd"/>
            <w:r w:rsidRPr="00392DA0">
              <w:rPr>
                <w:rFonts w:ascii="Albertus Medium" w:hAnsi="Albertus Medium"/>
                <w:sz w:val="20"/>
                <w:szCs w:val="20"/>
              </w:rPr>
              <w:t xml:space="preserve"> Valer Jallo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6CCD1C61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Responsable del Centro de Salud Mental Comunitario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13C6A6E8" w14:textId="66036E33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951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553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336</w:t>
            </w:r>
          </w:p>
        </w:tc>
      </w:tr>
      <w:tr w:rsidR="008107D5" w:rsidRPr="00392DA0" w14:paraId="35EEA3C0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3D63B15D" w14:textId="77777777" w:rsidR="008107D5" w:rsidRPr="00392DA0" w:rsidRDefault="008107D5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Ps</w:t>
            </w:r>
            <w:proofErr w:type="spellEnd"/>
            <w:r w:rsidRPr="00392DA0">
              <w:rPr>
                <w:rFonts w:ascii="Albertus Medium" w:hAnsi="Albertus Medium"/>
                <w:sz w:val="20"/>
                <w:szCs w:val="20"/>
              </w:rPr>
              <w:t xml:space="preserve">. Ángel Córdova </w:t>
            </w:r>
            <w:proofErr w:type="spellStart"/>
            <w:r w:rsidRPr="00392DA0">
              <w:rPr>
                <w:rFonts w:ascii="Albertus Medium" w:hAnsi="Albertus Medium"/>
                <w:sz w:val="20"/>
                <w:szCs w:val="20"/>
              </w:rPr>
              <w:t>Espezúa</w:t>
            </w:r>
            <w:proofErr w:type="spellEnd"/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34980192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Gerente de Desarrollo Económico Local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46810E23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958 266 504</w:t>
            </w:r>
          </w:p>
        </w:tc>
      </w:tr>
      <w:tr w:rsidR="008107D5" w:rsidRPr="00392DA0" w14:paraId="546FC1DC" w14:textId="77777777" w:rsidTr="009E77A1">
        <w:trPr>
          <w:jc w:val="center"/>
        </w:trPr>
        <w:tc>
          <w:tcPr>
            <w:tcW w:w="3702" w:type="dxa"/>
            <w:shd w:val="clear" w:color="auto" w:fill="FFFFFF" w:themeFill="background1"/>
            <w:vAlign w:val="center"/>
          </w:tcPr>
          <w:p w14:paraId="1F0CC0A3" w14:textId="1DFA6834" w:rsidR="008107D5" w:rsidRPr="00392DA0" w:rsidRDefault="0057415F" w:rsidP="00392DA0">
            <w:pPr>
              <w:shd w:val="clear" w:color="auto" w:fill="FFFFFF" w:themeFill="background1"/>
              <w:rPr>
                <w:rFonts w:ascii="Albertus Medium" w:hAnsi="Albertus Medium"/>
                <w:sz w:val="20"/>
                <w:szCs w:val="20"/>
              </w:rPr>
            </w:pPr>
            <w:r>
              <w:rPr>
                <w:rFonts w:ascii="Albertus Medium" w:hAnsi="Albertus Medium"/>
                <w:sz w:val="20"/>
                <w:szCs w:val="20"/>
              </w:rPr>
              <w:t xml:space="preserve">Dra. </w:t>
            </w:r>
            <w:r w:rsidR="008107D5" w:rsidRPr="00392DA0">
              <w:rPr>
                <w:rFonts w:ascii="Albertus Medium" w:hAnsi="Albertus Medium"/>
                <w:sz w:val="20"/>
                <w:szCs w:val="20"/>
              </w:rPr>
              <w:t>Angie Díaz Riega</w:t>
            </w:r>
          </w:p>
        </w:tc>
        <w:tc>
          <w:tcPr>
            <w:tcW w:w="3562" w:type="dxa"/>
            <w:shd w:val="clear" w:color="auto" w:fill="FFFFFF" w:themeFill="background1"/>
            <w:vAlign w:val="center"/>
          </w:tcPr>
          <w:p w14:paraId="4746F66B" w14:textId="77777777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Articuladora estrategia multisectorial Barrio Seguro</w:t>
            </w:r>
          </w:p>
        </w:tc>
        <w:tc>
          <w:tcPr>
            <w:tcW w:w="1662" w:type="dxa"/>
            <w:shd w:val="clear" w:color="auto" w:fill="FFFFFF" w:themeFill="background1"/>
            <w:vAlign w:val="center"/>
          </w:tcPr>
          <w:p w14:paraId="08685279" w14:textId="58984051" w:rsidR="008107D5" w:rsidRPr="00392DA0" w:rsidRDefault="008107D5" w:rsidP="00B93978">
            <w:pPr>
              <w:shd w:val="clear" w:color="auto" w:fill="FFFFFF" w:themeFill="background1"/>
              <w:jc w:val="center"/>
              <w:rPr>
                <w:rFonts w:ascii="Albertus Medium" w:hAnsi="Albertus Medium"/>
                <w:sz w:val="20"/>
                <w:szCs w:val="20"/>
              </w:rPr>
            </w:pPr>
            <w:r w:rsidRPr="00392DA0">
              <w:rPr>
                <w:rFonts w:ascii="Albertus Medium" w:hAnsi="Albertus Medium"/>
                <w:sz w:val="20"/>
                <w:szCs w:val="20"/>
              </w:rPr>
              <w:t>987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845</w:t>
            </w:r>
            <w:r w:rsidR="005C5087">
              <w:rPr>
                <w:rFonts w:ascii="Albertus Medium" w:hAnsi="Albertus Medium"/>
                <w:sz w:val="20"/>
                <w:szCs w:val="20"/>
              </w:rPr>
              <w:t xml:space="preserve"> </w:t>
            </w:r>
            <w:r w:rsidRPr="00392DA0">
              <w:rPr>
                <w:rFonts w:ascii="Albertus Medium" w:hAnsi="Albertus Medium"/>
                <w:sz w:val="20"/>
                <w:szCs w:val="20"/>
              </w:rPr>
              <w:t>674</w:t>
            </w:r>
          </w:p>
        </w:tc>
      </w:tr>
    </w:tbl>
    <w:p w14:paraId="3870642B" w14:textId="6186CF3C" w:rsidR="008107D5" w:rsidRPr="00392DA0" w:rsidRDefault="009E77A1" w:rsidP="008107D5">
      <w:pPr>
        <w:ind w:firstLine="708"/>
        <w:rPr>
          <w:rFonts w:ascii="Albertus Medium" w:hAnsi="Albertus Medium"/>
        </w:rPr>
      </w:pPr>
      <w:r w:rsidRPr="009E77A1">
        <w:rPr>
          <w:rFonts w:ascii="Albertus Medium" w:hAnsi="Albertus Medium"/>
          <w:noProof/>
        </w:rPr>
        <w:drawing>
          <wp:anchor distT="0" distB="0" distL="114300" distR="114300" simplePos="0" relativeHeight="251662336" behindDoc="0" locked="0" layoutInCell="1" allowOverlap="1" wp14:anchorId="4B47B180" wp14:editId="09ABEF4E">
            <wp:simplePos x="0" y="0"/>
            <wp:positionH relativeFrom="margin">
              <wp:posOffset>4408805</wp:posOffset>
            </wp:positionH>
            <wp:positionV relativeFrom="paragraph">
              <wp:posOffset>241935</wp:posOffset>
            </wp:positionV>
            <wp:extent cx="1286510" cy="859155"/>
            <wp:effectExtent l="0" t="57150" r="0" b="321945"/>
            <wp:wrapThrough wrapText="bothSides">
              <wp:wrapPolygon edited="0">
                <wp:start x="14073" y="-1437"/>
                <wp:lineTo x="0" y="-958"/>
                <wp:lineTo x="0" y="29215"/>
                <wp:lineTo x="4798" y="29215"/>
                <wp:lineTo x="12794" y="28257"/>
                <wp:lineTo x="20470" y="25384"/>
                <wp:lineTo x="20150" y="-1437"/>
                <wp:lineTo x="14073" y="-1437"/>
              </wp:wrapPolygon>
            </wp:wrapThrough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C40E588-46EB-47AA-8226-8241477BA4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3C40E588-46EB-47AA-8226-8241477BA4A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59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07D5" w:rsidRPr="00392DA0" w:rsidSect="008107D5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B652E"/>
    <w:multiLevelType w:val="hybridMultilevel"/>
    <w:tmpl w:val="A4DC220C"/>
    <w:lvl w:ilvl="0" w:tplc="080A000F">
      <w:start w:val="1"/>
      <w:numFmt w:val="decimal"/>
      <w:lvlText w:val="%1."/>
      <w:lvlJc w:val="left"/>
      <w:pPr>
        <w:ind w:left="234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E2"/>
    <w:rsid w:val="00392DA0"/>
    <w:rsid w:val="004931E2"/>
    <w:rsid w:val="0057415F"/>
    <w:rsid w:val="005C5087"/>
    <w:rsid w:val="008107D5"/>
    <w:rsid w:val="009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C563E"/>
  <w15:chartTrackingRefBased/>
  <w15:docId w15:val="{33943024-C2A2-4A66-B49F-D1A02733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07D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07D5"/>
    <w:pPr>
      <w:ind w:left="720"/>
      <w:contextualSpacing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810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Tolentino Mendoza</dc:creator>
  <cp:keywords/>
  <dc:description/>
  <cp:lastModifiedBy>Bernardo Tolentino Mendoza</cp:lastModifiedBy>
  <cp:revision>6</cp:revision>
  <dcterms:created xsi:type="dcterms:W3CDTF">2020-11-20T17:29:00Z</dcterms:created>
  <dcterms:modified xsi:type="dcterms:W3CDTF">2020-11-20T18:00:00Z</dcterms:modified>
</cp:coreProperties>
</file>